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12" w:rsidRDefault="00A85E8D" w:rsidP="00F71C12">
      <w:pPr>
        <w:spacing w:after="0"/>
        <w:ind w:left="-1134" w:right="-284"/>
        <w:jc w:val="center"/>
        <w:rPr>
          <w:rFonts w:ascii="Times New Roman" w:hAnsi="Times New Roman" w:cs="Times New Roman"/>
          <w:b/>
          <w:sz w:val="32"/>
          <w:szCs w:val="32"/>
        </w:rPr>
      </w:pPr>
      <w:r w:rsidRPr="00F71C12">
        <w:rPr>
          <w:rFonts w:ascii="Times New Roman" w:hAnsi="Times New Roman" w:cs="Times New Roman"/>
          <w:b/>
          <w:sz w:val="32"/>
          <w:szCs w:val="32"/>
        </w:rPr>
        <w:t>Рекомендации для педагогов</w:t>
      </w:r>
    </w:p>
    <w:p w:rsidR="00A85E8D" w:rsidRDefault="00A85E8D" w:rsidP="00F71C12">
      <w:pPr>
        <w:spacing w:after="0"/>
        <w:ind w:left="-1134" w:right="-284"/>
        <w:jc w:val="center"/>
        <w:rPr>
          <w:rFonts w:ascii="Times New Roman" w:hAnsi="Times New Roman" w:cs="Times New Roman"/>
          <w:b/>
          <w:sz w:val="32"/>
          <w:szCs w:val="32"/>
        </w:rPr>
      </w:pPr>
      <w:r w:rsidRPr="00F71C12">
        <w:rPr>
          <w:rFonts w:ascii="Times New Roman" w:hAnsi="Times New Roman" w:cs="Times New Roman"/>
          <w:b/>
          <w:sz w:val="32"/>
          <w:szCs w:val="32"/>
        </w:rPr>
        <w:t>по дистанционному преподаванию</w:t>
      </w:r>
    </w:p>
    <w:p w:rsidR="00F71C12" w:rsidRPr="00F71C12" w:rsidRDefault="00F71C12" w:rsidP="00F71C12">
      <w:pPr>
        <w:spacing w:after="0"/>
        <w:ind w:left="-1134" w:right="-284"/>
        <w:jc w:val="center"/>
        <w:rPr>
          <w:rFonts w:ascii="Times New Roman" w:hAnsi="Times New Roman" w:cs="Times New Roman"/>
          <w:b/>
          <w:sz w:val="32"/>
          <w:szCs w:val="32"/>
        </w:rPr>
      </w:pPr>
    </w:p>
    <w:p w:rsidR="00F71C12" w:rsidRDefault="008D491A" w:rsidP="00F71C12">
      <w:pPr>
        <w:spacing w:after="0"/>
        <w:ind w:left="-1134" w:right="-284" w:firstLine="1134"/>
        <w:jc w:val="both"/>
        <w:rPr>
          <w:rFonts w:ascii="Times New Roman" w:hAnsi="Times New Roman" w:cs="Times New Roman"/>
          <w:sz w:val="28"/>
          <w:szCs w:val="28"/>
        </w:rPr>
      </w:pPr>
      <w:r w:rsidRPr="00A85E8D">
        <w:rPr>
          <w:rFonts w:ascii="Times New Roman" w:hAnsi="Times New Roman" w:cs="Times New Roman"/>
          <w:sz w:val="28"/>
          <w:szCs w:val="28"/>
        </w:rPr>
        <w:t xml:space="preserve">Уже сейчас многие </w:t>
      </w:r>
      <w:r w:rsidR="00A85E8D">
        <w:rPr>
          <w:rFonts w:ascii="Times New Roman" w:hAnsi="Times New Roman" w:cs="Times New Roman"/>
          <w:sz w:val="28"/>
          <w:szCs w:val="28"/>
        </w:rPr>
        <w:t>педагоги</w:t>
      </w:r>
      <w:r w:rsidRPr="00A85E8D">
        <w:rPr>
          <w:rFonts w:ascii="Times New Roman" w:hAnsi="Times New Roman" w:cs="Times New Roman"/>
          <w:sz w:val="28"/>
          <w:szCs w:val="28"/>
        </w:rPr>
        <w:t xml:space="preserve"> будут первый раз в жизни проводить онлайн-занятия. Это плюс для развития собственных навыков и образовательной среды в России в целом. Минус в необходимости решить целый пул технических проблем: камера, звук, методика, управление вниманием аудитории. Сложно не испортить себе нервы в этот момент, а педагогам надо себя ценить и беречь. Кандидат психологических наук, преподаватель и практический психолог </w:t>
      </w:r>
      <w:proofErr w:type="spellStart"/>
      <w:r w:rsidRPr="00A85E8D">
        <w:rPr>
          <w:rFonts w:ascii="Times New Roman" w:hAnsi="Times New Roman" w:cs="Times New Roman"/>
          <w:sz w:val="28"/>
          <w:szCs w:val="28"/>
        </w:rPr>
        <w:t>Долинова</w:t>
      </w:r>
      <w:proofErr w:type="spellEnd"/>
      <w:r w:rsidRPr="00A85E8D">
        <w:rPr>
          <w:rFonts w:ascii="Times New Roman" w:hAnsi="Times New Roman" w:cs="Times New Roman"/>
          <w:sz w:val="28"/>
          <w:szCs w:val="28"/>
        </w:rPr>
        <w:t xml:space="preserve"> Мария Владимировна </w:t>
      </w:r>
      <w:r w:rsidR="00A85E8D">
        <w:rPr>
          <w:rFonts w:ascii="Times New Roman" w:hAnsi="Times New Roman" w:cs="Times New Roman"/>
          <w:sz w:val="28"/>
          <w:szCs w:val="28"/>
        </w:rPr>
        <w:t xml:space="preserve"> с</w:t>
      </w:r>
      <w:r w:rsidRPr="00A85E8D">
        <w:rPr>
          <w:rFonts w:ascii="Times New Roman" w:hAnsi="Times New Roman" w:cs="Times New Roman"/>
          <w:sz w:val="28"/>
          <w:szCs w:val="28"/>
        </w:rPr>
        <w:t xml:space="preserve"> 2013 года я в основном занимаюсь частной психологической практикой, а </w:t>
      </w:r>
      <w:proofErr w:type="gramStart"/>
      <w:r w:rsidRPr="00A85E8D">
        <w:rPr>
          <w:rFonts w:ascii="Times New Roman" w:hAnsi="Times New Roman" w:cs="Times New Roman"/>
          <w:sz w:val="28"/>
          <w:szCs w:val="28"/>
        </w:rPr>
        <w:t>последние</w:t>
      </w:r>
      <w:proofErr w:type="gramEnd"/>
      <w:r w:rsidRPr="00A85E8D">
        <w:rPr>
          <w:rFonts w:ascii="Times New Roman" w:hAnsi="Times New Roman" w:cs="Times New Roman"/>
          <w:sz w:val="28"/>
          <w:szCs w:val="28"/>
        </w:rPr>
        <w:t xml:space="preserve"> 2 года вообще не встречаюсь с клиентами очно. Всю работу уже давно и целенаправленно я перевела в онлайн-формат: и консультации, и тренинги. Так что </w:t>
      </w:r>
      <w:proofErr w:type="spellStart"/>
      <w:r w:rsidRPr="00A85E8D">
        <w:rPr>
          <w:rFonts w:ascii="Times New Roman" w:hAnsi="Times New Roman" w:cs="Times New Roman"/>
          <w:sz w:val="28"/>
          <w:szCs w:val="28"/>
        </w:rPr>
        <w:t>видео-созвоны</w:t>
      </w:r>
      <w:proofErr w:type="spellEnd"/>
      <w:r w:rsidRPr="00A85E8D">
        <w:rPr>
          <w:rFonts w:ascii="Times New Roman" w:hAnsi="Times New Roman" w:cs="Times New Roman"/>
          <w:sz w:val="28"/>
          <w:szCs w:val="28"/>
        </w:rPr>
        <w:t xml:space="preserve"> — мой основной рабочий инструмент. В этом материале я решила собрать все свои наблюдения и замечания, выведенные из личного практического опыта, а вычитанные в какой-то книге, удаленной от реальности. Структурируем этот материал следующим образом: </w:t>
      </w:r>
    </w:p>
    <w:p w:rsidR="00A85E8D" w:rsidRDefault="008D491A" w:rsidP="00F71C12">
      <w:pPr>
        <w:spacing w:after="0"/>
        <w:ind w:left="-1134" w:right="-284" w:firstLine="1134"/>
        <w:jc w:val="both"/>
        <w:rPr>
          <w:rFonts w:ascii="Times New Roman" w:hAnsi="Times New Roman" w:cs="Times New Roman"/>
          <w:sz w:val="28"/>
          <w:szCs w:val="28"/>
        </w:rPr>
      </w:pPr>
      <w:r w:rsidRPr="00A85E8D">
        <w:rPr>
          <w:rFonts w:ascii="Times New Roman" w:hAnsi="Times New Roman" w:cs="Times New Roman"/>
          <w:sz w:val="28"/>
          <w:szCs w:val="28"/>
        </w:rPr>
        <w:t xml:space="preserve">1. Организация рабочего места </w:t>
      </w:r>
    </w:p>
    <w:p w:rsidR="00A85E8D"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1.1. Белый фон</w:t>
      </w:r>
      <w:r w:rsidR="00572336" w:rsidRPr="00F71C12">
        <w:rPr>
          <w:rFonts w:ascii="Times New Roman" w:hAnsi="Times New Roman" w:cs="Times New Roman"/>
          <w:b/>
          <w:sz w:val="28"/>
          <w:szCs w:val="28"/>
        </w:rPr>
        <w:t>.</w:t>
      </w:r>
      <w:r w:rsidRPr="00A85E8D">
        <w:rPr>
          <w:rFonts w:ascii="Times New Roman" w:hAnsi="Times New Roman" w:cs="Times New Roman"/>
          <w:sz w:val="28"/>
          <w:szCs w:val="28"/>
        </w:rPr>
        <w:t xml:space="preserve"> Истина такова, что </w:t>
      </w:r>
      <w:r w:rsidR="00A85E8D">
        <w:rPr>
          <w:rFonts w:ascii="Times New Roman" w:hAnsi="Times New Roman" w:cs="Times New Roman"/>
          <w:sz w:val="28"/>
          <w:szCs w:val="28"/>
        </w:rPr>
        <w:t>дети, родители</w:t>
      </w:r>
      <w:r w:rsidRPr="00A85E8D">
        <w:rPr>
          <w:rFonts w:ascii="Times New Roman" w:hAnsi="Times New Roman" w:cs="Times New Roman"/>
          <w:sz w:val="28"/>
          <w:szCs w:val="28"/>
        </w:rPr>
        <w:t xml:space="preserve"> не должны тратить время и драгоценную концентрацию на разглядывание фона, на котором мы появляемся у них на мониторах или на экранах смартфонов. Я пришла к выводу, что в домашних условиях лучшим фоном, на котором будет выступать преподаватель, является белая стена без каких-либо деталей. Светлая, но не белая стена — тоже неплохо, но несколько хуже, так как даёт цветной отблеск на лицо и за счёт этого придаёт человеку слегка болезненный вид. Тёмный или чёрный фон — тоже отличное решение. Получается очень выразительная и стильная «картинка». Если у вас уже есть белая стена без мебели — отлично, разверните рабочий стол так, чтобы во время трансляции камера «видела» вас на её фоне. Белая штора выглядит, как экран «под проектор». Вы можете закрепить штору на стене или на шкафу, разворачивать её во время работы и снова сворачивать, когда у вас нет занятий. Другой удачный фон — книжный шкаф. Учтите, что в этом случае первые 40 минут люди будут изучать содержание шкафа, а не информацию, которую вы им преподносите. У школьного учителя такого ресурса нет. Не самый удачный фон — это ваш потолок. Когда рабочий стол стоит у стены, а вы сидите за ним — вы будете выступать на фоне своей люстры, которая будет конкурировать за внимание с вами. </w:t>
      </w:r>
    </w:p>
    <w:p w:rsidR="00A85E8D"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1.2</w:t>
      </w:r>
      <w:r w:rsidRPr="00A85E8D">
        <w:rPr>
          <w:rFonts w:ascii="Times New Roman" w:hAnsi="Times New Roman" w:cs="Times New Roman"/>
          <w:sz w:val="28"/>
          <w:szCs w:val="28"/>
        </w:rPr>
        <w:t>.Подсветка</w:t>
      </w:r>
      <w:r w:rsidR="00572336">
        <w:rPr>
          <w:rFonts w:ascii="Times New Roman" w:hAnsi="Times New Roman" w:cs="Times New Roman"/>
          <w:sz w:val="28"/>
          <w:szCs w:val="28"/>
        </w:rPr>
        <w:t>.</w:t>
      </w:r>
      <w:r w:rsidR="00F71C12">
        <w:rPr>
          <w:rFonts w:ascii="Times New Roman" w:hAnsi="Times New Roman" w:cs="Times New Roman"/>
          <w:sz w:val="28"/>
          <w:szCs w:val="28"/>
        </w:rPr>
        <w:t xml:space="preserve"> </w:t>
      </w:r>
      <w:r w:rsidRPr="00A85E8D">
        <w:rPr>
          <w:rFonts w:ascii="Times New Roman" w:hAnsi="Times New Roman" w:cs="Times New Roman"/>
          <w:sz w:val="28"/>
          <w:szCs w:val="28"/>
        </w:rPr>
        <w:t xml:space="preserve">Кроме «задника», на фоне которого вы выступаете, очень важен свет. Позаботьтесь о том, чтобы верхний свет был ярким. При возможности замените лампы в потолочных светильниках </w:t>
      </w:r>
      <w:proofErr w:type="gramStart"/>
      <w:r w:rsidRPr="00A85E8D">
        <w:rPr>
          <w:rFonts w:ascii="Times New Roman" w:hAnsi="Times New Roman" w:cs="Times New Roman"/>
          <w:sz w:val="28"/>
          <w:szCs w:val="28"/>
        </w:rPr>
        <w:t>на</w:t>
      </w:r>
      <w:proofErr w:type="gramEnd"/>
      <w:r w:rsidRPr="00A85E8D">
        <w:rPr>
          <w:rFonts w:ascii="Times New Roman" w:hAnsi="Times New Roman" w:cs="Times New Roman"/>
          <w:sz w:val="28"/>
          <w:szCs w:val="28"/>
        </w:rPr>
        <w:t xml:space="preserve"> более яркие, тёплого дневного света. Будьте внимательны: верхнего света будет недостаточно 100%. Без дополнительной подсветки ваше лицо будет очень тёмным. А чем темнее оно будет, тем меньше внимания аудитории вы </w:t>
      </w:r>
      <w:r w:rsidRPr="00A85E8D">
        <w:rPr>
          <w:rFonts w:ascii="Times New Roman" w:hAnsi="Times New Roman" w:cs="Times New Roman"/>
          <w:sz w:val="28"/>
          <w:szCs w:val="28"/>
        </w:rPr>
        <w:lastRenderedPageBreak/>
        <w:t xml:space="preserve">сможете удержать. Лицо в кадре надо ярко осветить, и это довольно просто сделать с помощью двух ламп. </w:t>
      </w:r>
    </w:p>
    <w:p w:rsidR="00A85E8D"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1.3.</w:t>
      </w:r>
      <w:r w:rsidRPr="00A85E8D">
        <w:rPr>
          <w:rFonts w:ascii="Times New Roman" w:hAnsi="Times New Roman" w:cs="Times New Roman"/>
          <w:sz w:val="28"/>
          <w:szCs w:val="28"/>
        </w:rPr>
        <w:t xml:space="preserve"> Питьевая вода</w:t>
      </w:r>
      <w:r w:rsidR="00572336">
        <w:rPr>
          <w:rFonts w:ascii="Times New Roman" w:hAnsi="Times New Roman" w:cs="Times New Roman"/>
          <w:sz w:val="28"/>
          <w:szCs w:val="28"/>
        </w:rPr>
        <w:t>.</w:t>
      </w:r>
      <w:r w:rsidRPr="00A85E8D">
        <w:rPr>
          <w:rFonts w:ascii="Times New Roman" w:hAnsi="Times New Roman" w:cs="Times New Roman"/>
          <w:sz w:val="28"/>
          <w:szCs w:val="28"/>
        </w:rPr>
        <w:t xml:space="preserve"> Непривычный формат работы — это дополнительный стресс. От него нередко пересыхает горло. Позаботьтесь о том, чтобы рядом с вами стояла чашка с чаем или водой. Учтите, что студенты увидят дно вашей чашки крупным планом, так что проверьте на надписи и чистоту. </w:t>
      </w:r>
    </w:p>
    <w:p w:rsidR="00A85E8D"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1.4.</w:t>
      </w:r>
      <w:r w:rsidRPr="00A85E8D">
        <w:rPr>
          <w:rFonts w:ascii="Times New Roman" w:hAnsi="Times New Roman" w:cs="Times New Roman"/>
          <w:sz w:val="28"/>
          <w:szCs w:val="28"/>
        </w:rPr>
        <w:t xml:space="preserve"> Расположение камеры</w:t>
      </w:r>
      <w:r w:rsidR="00A85E8D" w:rsidRPr="00A85E8D">
        <w:rPr>
          <w:rFonts w:ascii="Times New Roman" w:hAnsi="Times New Roman" w:cs="Times New Roman"/>
          <w:sz w:val="28"/>
          <w:szCs w:val="28"/>
        </w:rPr>
        <w:t>. Е</w:t>
      </w:r>
      <w:r w:rsidRPr="00A85E8D">
        <w:rPr>
          <w:rFonts w:ascii="Times New Roman" w:hAnsi="Times New Roman" w:cs="Times New Roman"/>
          <w:sz w:val="28"/>
          <w:szCs w:val="28"/>
        </w:rPr>
        <w:t xml:space="preserve">сли вы ведёте трансляцию со смартфона, закрепите его на штативе. Если с ноутбука — то угол наклона крышки (на ней закреплена камера) сильно влияет на пропорции вашего лица в кадре. Найдите оптимальный угол наклона, при котором ваше лицо вам будет нравиться. </w:t>
      </w:r>
    </w:p>
    <w:p w:rsidR="00A85E8D"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1.5.</w:t>
      </w:r>
      <w:r w:rsidRPr="00A85E8D">
        <w:rPr>
          <w:rFonts w:ascii="Times New Roman" w:hAnsi="Times New Roman" w:cs="Times New Roman"/>
          <w:sz w:val="28"/>
          <w:szCs w:val="28"/>
        </w:rPr>
        <w:t xml:space="preserve"> Удоб</w:t>
      </w:r>
      <w:bookmarkStart w:id="0" w:name="_GoBack"/>
      <w:bookmarkEnd w:id="0"/>
      <w:r w:rsidRPr="00A85E8D">
        <w:rPr>
          <w:rFonts w:ascii="Times New Roman" w:hAnsi="Times New Roman" w:cs="Times New Roman"/>
          <w:sz w:val="28"/>
          <w:szCs w:val="28"/>
        </w:rPr>
        <w:t>ные стул или кресло</w:t>
      </w:r>
      <w:r w:rsidR="00572336">
        <w:rPr>
          <w:rFonts w:ascii="Times New Roman" w:hAnsi="Times New Roman" w:cs="Times New Roman"/>
          <w:sz w:val="28"/>
          <w:szCs w:val="28"/>
        </w:rPr>
        <w:t>.</w:t>
      </w:r>
      <w:r w:rsidRPr="00A85E8D">
        <w:rPr>
          <w:rFonts w:ascii="Times New Roman" w:hAnsi="Times New Roman" w:cs="Times New Roman"/>
          <w:sz w:val="28"/>
          <w:szCs w:val="28"/>
        </w:rPr>
        <w:t xml:space="preserve"> Критерии идеального сидячего места: у него есть хорошая опора для спины, желательны подлокотники, спинка не выше вашей головы (иначе над головой будет отвлекающий «нимб» из спинки кресла), не скрипит, достаточно мягкое. В идеале, кресла вообще не должно быть видно в кадре, то есть это вариант с низкими подлокотниками и низкой, не слишком широкой спинкой. </w:t>
      </w:r>
    </w:p>
    <w:p w:rsidR="00F71C12"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1.6.</w:t>
      </w:r>
      <w:r w:rsidRPr="00A85E8D">
        <w:rPr>
          <w:rFonts w:ascii="Times New Roman" w:hAnsi="Times New Roman" w:cs="Times New Roman"/>
          <w:sz w:val="28"/>
          <w:szCs w:val="28"/>
        </w:rPr>
        <w:t xml:space="preserve"> Звукоизоляция</w:t>
      </w:r>
      <w:r w:rsidR="00572336">
        <w:rPr>
          <w:rFonts w:ascii="Times New Roman" w:hAnsi="Times New Roman" w:cs="Times New Roman"/>
          <w:sz w:val="28"/>
          <w:szCs w:val="28"/>
        </w:rPr>
        <w:t>.</w:t>
      </w:r>
      <w:r w:rsidRPr="00A85E8D">
        <w:rPr>
          <w:rFonts w:ascii="Times New Roman" w:hAnsi="Times New Roman" w:cs="Times New Roman"/>
          <w:sz w:val="28"/>
          <w:szCs w:val="28"/>
        </w:rPr>
        <w:t xml:space="preserve"> Она должна быть. Если её нет — это действительно плохо. </w:t>
      </w:r>
      <w:r w:rsidR="00A85E8D">
        <w:rPr>
          <w:rFonts w:ascii="Times New Roman" w:hAnsi="Times New Roman" w:cs="Times New Roman"/>
          <w:sz w:val="28"/>
          <w:szCs w:val="28"/>
        </w:rPr>
        <w:t>П</w:t>
      </w:r>
      <w:r w:rsidRPr="00A85E8D">
        <w:rPr>
          <w:rFonts w:ascii="Times New Roman" w:hAnsi="Times New Roman" w:cs="Times New Roman"/>
          <w:sz w:val="28"/>
          <w:szCs w:val="28"/>
        </w:rPr>
        <w:t>редупредите всех домашних, что вы работаете и вам нужна полная тишина</w:t>
      </w:r>
      <w:r w:rsidR="00F71C12">
        <w:rPr>
          <w:rFonts w:ascii="Times New Roman" w:hAnsi="Times New Roman" w:cs="Times New Roman"/>
          <w:sz w:val="28"/>
          <w:szCs w:val="28"/>
        </w:rPr>
        <w:t>.</w:t>
      </w:r>
    </w:p>
    <w:p w:rsidR="00A85E8D"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1.7</w:t>
      </w:r>
      <w:r w:rsidRPr="00A85E8D">
        <w:rPr>
          <w:rFonts w:ascii="Times New Roman" w:hAnsi="Times New Roman" w:cs="Times New Roman"/>
          <w:sz w:val="28"/>
          <w:szCs w:val="28"/>
        </w:rPr>
        <w:t>. Покой</w:t>
      </w:r>
      <w:r w:rsidR="00A85E8D">
        <w:rPr>
          <w:rFonts w:ascii="Times New Roman" w:hAnsi="Times New Roman" w:cs="Times New Roman"/>
          <w:sz w:val="28"/>
          <w:szCs w:val="28"/>
        </w:rPr>
        <w:t xml:space="preserve">. </w:t>
      </w:r>
      <w:r w:rsidRPr="00A85E8D">
        <w:rPr>
          <w:rFonts w:ascii="Times New Roman" w:hAnsi="Times New Roman" w:cs="Times New Roman"/>
          <w:sz w:val="28"/>
          <w:szCs w:val="28"/>
        </w:rPr>
        <w:t xml:space="preserve"> И еще раз про домашних. Ваш семья должна понимать, что вы на работе, и не отвлекать вас. Если в семье есть дети, кто-то должен во время трансляции присматривать за ними. То же касается и животных. Но появившиеся в кадре дети — это на самом деле «дело житейское», не надо этого бояться. </w:t>
      </w:r>
    </w:p>
    <w:p w:rsidR="00A85E8D" w:rsidRDefault="008D491A" w:rsidP="00F71C12">
      <w:pPr>
        <w:spacing w:after="0"/>
        <w:ind w:left="-1134" w:right="-284" w:firstLine="1134"/>
        <w:jc w:val="both"/>
        <w:rPr>
          <w:rFonts w:ascii="Times New Roman" w:hAnsi="Times New Roman" w:cs="Times New Roman"/>
          <w:sz w:val="28"/>
          <w:szCs w:val="28"/>
        </w:rPr>
      </w:pPr>
      <w:r w:rsidRPr="00A85E8D">
        <w:rPr>
          <w:rFonts w:ascii="Times New Roman" w:hAnsi="Times New Roman" w:cs="Times New Roman"/>
          <w:sz w:val="28"/>
          <w:szCs w:val="28"/>
        </w:rPr>
        <w:t xml:space="preserve">2. Внешний вид </w:t>
      </w:r>
    </w:p>
    <w:p w:rsidR="00A85E8D"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2.1.</w:t>
      </w:r>
      <w:r w:rsidRPr="00A85E8D">
        <w:rPr>
          <w:rFonts w:ascii="Times New Roman" w:hAnsi="Times New Roman" w:cs="Times New Roman"/>
          <w:sz w:val="28"/>
          <w:szCs w:val="28"/>
        </w:rPr>
        <w:t xml:space="preserve"> Одежда и жесты</w:t>
      </w:r>
      <w:r w:rsidR="00A85E8D">
        <w:rPr>
          <w:rFonts w:ascii="Times New Roman" w:hAnsi="Times New Roman" w:cs="Times New Roman"/>
          <w:sz w:val="28"/>
          <w:szCs w:val="28"/>
        </w:rPr>
        <w:t>.</w:t>
      </w:r>
      <w:r w:rsidRPr="00A85E8D">
        <w:rPr>
          <w:rFonts w:ascii="Times New Roman" w:hAnsi="Times New Roman" w:cs="Times New Roman"/>
          <w:sz w:val="28"/>
          <w:szCs w:val="28"/>
        </w:rPr>
        <w:t xml:space="preserve"> Во время очных (аудиторных) занятий мы используем много приёмов для удержания и переключения внимания. При живом общении нам доступны расположение и перемещение в пространстве, язык тела, позы и жесты для управления вниманием, контакт глаз с конкретными людьми в аудитории. Всё это прекрасно работает «вживую», но мы чувствуем себя не очень уверенно, когда лишаемся этого, переходя в онлайн-формат. Чем это всё можно заменить? Ведите трансляции в выразительной одежде. Лучше, если она будет однотонной, чёткого силуэта, с яркими деталями. Это очень помогает удерживать внимание. Камера безжалостна к деталям. Коллеги-женщины: даже если вы не используете косметику в обычной жизни, по моим наблюдениям, тональный крем, пудра и помада могут помочь чувствовать себя увереннее в кадре. Более яркое лицо удерживает внимание лучше. Садитесь перед камерой так, чтобы были видны жестикулирующие руки. Немного усильте эмоциональную экспрессию и мимику лица. И расправьте плечи! Сейчас вашему лицу, шее и плечам придётся </w:t>
      </w:r>
      <w:proofErr w:type="spellStart"/>
      <w:r w:rsidRPr="00A85E8D">
        <w:rPr>
          <w:rFonts w:ascii="Times New Roman" w:hAnsi="Times New Roman" w:cs="Times New Roman"/>
          <w:sz w:val="28"/>
          <w:szCs w:val="28"/>
        </w:rPr>
        <w:t>невербально</w:t>
      </w:r>
      <w:proofErr w:type="spellEnd"/>
      <w:r w:rsidRPr="00A85E8D">
        <w:rPr>
          <w:rFonts w:ascii="Times New Roman" w:hAnsi="Times New Roman" w:cs="Times New Roman"/>
          <w:sz w:val="28"/>
          <w:szCs w:val="28"/>
        </w:rPr>
        <w:t xml:space="preserve"> выражать те нюансы, которые в аудитории мы выражали всем телом. </w:t>
      </w:r>
    </w:p>
    <w:p w:rsidR="00A85E8D"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2.3.</w:t>
      </w:r>
      <w:r w:rsidRPr="00A85E8D">
        <w:rPr>
          <w:rFonts w:ascii="Times New Roman" w:hAnsi="Times New Roman" w:cs="Times New Roman"/>
          <w:sz w:val="28"/>
          <w:szCs w:val="28"/>
        </w:rPr>
        <w:t xml:space="preserve"> Прическа</w:t>
      </w:r>
      <w:proofErr w:type="gramStart"/>
      <w:r w:rsidRPr="00A85E8D">
        <w:rPr>
          <w:rFonts w:ascii="Times New Roman" w:hAnsi="Times New Roman" w:cs="Times New Roman"/>
          <w:sz w:val="28"/>
          <w:szCs w:val="28"/>
        </w:rPr>
        <w:t xml:space="preserve"> </w:t>
      </w:r>
      <w:r w:rsidR="00F71C12">
        <w:rPr>
          <w:rFonts w:ascii="Times New Roman" w:hAnsi="Times New Roman" w:cs="Times New Roman"/>
          <w:sz w:val="28"/>
          <w:szCs w:val="28"/>
        </w:rPr>
        <w:t>.</w:t>
      </w:r>
      <w:proofErr w:type="gramEnd"/>
      <w:r w:rsidR="00F71C12">
        <w:rPr>
          <w:rFonts w:ascii="Times New Roman" w:hAnsi="Times New Roman" w:cs="Times New Roman"/>
          <w:sz w:val="28"/>
          <w:szCs w:val="28"/>
        </w:rPr>
        <w:t xml:space="preserve"> </w:t>
      </w:r>
      <w:r w:rsidRPr="00A85E8D">
        <w:rPr>
          <w:rFonts w:ascii="Times New Roman" w:hAnsi="Times New Roman" w:cs="Times New Roman"/>
          <w:sz w:val="28"/>
          <w:szCs w:val="28"/>
        </w:rPr>
        <w:t xml:space="preserve">Лёгкая небрежность в причёске выглядит в обычной жизни очень мило. В кадре это выглядит совсем иначе. Лично я пришла к выводу, что для успешной работы </w:t>
      </w:r>
      <w:r w:rsidRPr="00A85E8D">
        <w:rPr>
          <w:rFonts w:ascii="Times New Roman" w:hAnsi="Times New Roman" w:cs="Times New Roman"/>
          <w:sz w:val="28"/>
          <w:szCs w:val="28"/>
        </w:rPr>
        <w:lastRenderedPageBreak/>
        <w:t xml:space="preserve">важно то, как выглядит «говорящая голова», включая причёску. Уложитесь аккуратно. Коллеги-мужчины: ваше все — чистая голова без «вихров». </w:t>
      </w:r>
    </w:p>
    <w:p w:rsidR="00A85E8D"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2.4.</w:t>
      </w:r>
      <w:r w:rsidRPr="00A85E8D">
        <w:rPr>
          <w:rFonts w:ascii="Times New Roman" w:hAnsi="Times New Roman" w:cs="Times New Roman"/>
          <w:sz w:val="28"/>
          <w:szCs w:val="28"/>
        </w:rPr>
        <w:t xml:space="preserve"> Как я выгляжу? Чтобы понять, как вы будете выглядеть в кадре, включите лампы подсветки, сядьте за рабочий стол и включите встроенную фотокамеру. Это та же самая камера, которая будет вести трансляцию. Сделайте несколько фотографий и внимательно их рассмотрите: в порядке ли одежда, не попадают ли в кадр ненужные предметы и т. п. Выберите подходящий ракурс. </w:t>
      </w:r>
    </w:p>
    <w:p w:rsidR="00CF50FC" w:rsidRDefault="008D491A" w:rsidP="00F71C12">
      <w:pPr>
        <w:spacing w:after="0"/>
        <w:ind w:left="-1134" w:right="-284" w:firstLine="1134"/>
        <w:jc w:val="both"/>
        <w:rPr>
          <w:rFonts w:ascii="Times New Roman" w:hAnsi="Times New Roman" w:cs="Times New Roman"/>
          <w:sz w:val="28"/>
          <w:szCs w:val="28"/>
        </w:rPr>
      </w:pPr>
      <w:r w:rsidRPr="00A85E8D">
        <w:rPr>
          <w:rFonts w:ascii="Times New Roman" w:hAnsi="Times New Roman" w:cs="Times New Roman"/>
          <w:sz w:val="28"/>
          <w:szCs w:val="28"/>
        </w:rPr>
        <w:t>3. Методика</w:t>
      </w:r>
      <w:r w:rsidR="00CF50FC">
        <w:rPr>
          <w:rFonts w:ascii="Times New Roman" w:hAnsi="Times New Roman" w:cs="Times New Roman"/>
          <w:sz w:val="28"/>
          <w:szCs w:val="28"/>
        </w:rPr>
        <w:t>.Учащиеся</w:t>
      </w:r>
      <w:r w:rsidRPr="00A85E8D">
        <w:rPr>
          <w:rFonts w:ascii="Times New Roman" w:hAnsi="Times New Roman" w:cs="Times New Roman"/>
          <w:sz w:val="28"/>
          <w:szCs w:val="28"/>
        </w:rPr>
        <w:t xml:space="preserve"> будут более внимательны, если Вы создадите «эффект присутствия». Вот простые способы, как этого достичь: </w:t>
      </w:r>
    </w:p>
    <w:p w:rsidR="00F71C12"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3.1.</w:t>
      </w:r>
      <w:r w:rsidRPr="00A85E8D">
        <w:rPr>
          <w:rFonts w:ascii="Times New Roman" w:hAnsi="Times New Roman" w:cs="Times New Roman"/>
          <w:sz w:val="28"/>
          <w:szCs w:val="28"/>
        </w:rPr>
        <w:t xml:space="preserve"> Приветствие</w:t>
      </w:r>
      <w:r w:rsidR="00CF50FC">
        <w:rPr>
          <w:rFonts w:ascii="Times New Roman" w:hAnsi="Times New Roman" w:cs="Times New Roman"/>
          <w:sz w:val="28"/>
          <w:szCs w:val="28"/>
        </w:rPr>
        <w:t>.</w:t>
      </w:r>
      <w:r w:rsidRPr="00A85E8D">
        <w:rPr>
          <w:rFonts w:ascii="Times New Roman" w:hAnsi="Times New Roman" w:cs="Times New Roman"/>
          <w:sz w:val="28"/>
          <w:szCs w:val="28"/>
        </w:rPr>
        <w:t xml:space="preserve"> Здоровайтесь более акцентированно, чем в аудитории. Обычного «здравствуйте, давайте начнём работать» может не хватить. Скажите, что вы рады видеть </w:t>
      </w:r>
      <w:proofErr w:type="gramStart"/>
      <w:r w:rsidRPr="00A85E8D">
        <w:rPr>
          <w:rFonts w:ascii="Times New Roman" w:hAnsi="Times New Roman" w:cs="Times New Roman"/>
          <w:sz w:val="28"/>
          <w:szCs w:val="28"/>
        </w:rPr>
        <w:t>собравшихся</w:t>
      </w:r>
      <w:proofErr w:type="gramEnd"/>
      <w:r w:rsidRPr="00A85E8D">
        <w:rPr>
          <w:rFonts w:ascii="Times New Roman" w:hAnsi="Times New Roman" w:cs="Times New Roman"/>
          <w:sz w:val="28"/>
          <w:szCs w:val="28"/>
        </w:rPr>
        <w:t xml:space="preserve">. Посмотрите на состав участников и отметьте, сколько собралось людей: «О, нас уже шестнадцать человек, можем начинать!». </w:t>
      </w:r>
    </w:p>
    <w:p w:rsidR="00CF50FC"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3.2.</w:t>
      </w:r>
      <w:r w:rsidRPr="00A85E8D">
        <w:rPr>
          <w:rFonts w:ascii="Times New Roman" w:hAnsi="Times New Roman" w:cs="Times New Roman"/>
          <w:sz w:val="28"/>
          <w:szCs w:val="28"/>
        </w:rPr>
        <w:t xml:space="preserve"> Все присутствуют? «Отмечайте посещение», даже если посещаемость не входит в вашу формулу итоговой оценки. Например: «Давайте начнём, прошу всех, кто пришёл вовремя и не опоздал, поставить плюс в чате». По мере появления этих «плюсов» можно их комментировать, например, так: «Ага, вижу: здесь Иван, Елена, Игорь, Даша... отлично. Всё, остальные будут считаться опоздавшими. Лучше начинать вовремя». Это делается для того, чтобы участники почувствовали себя частью учебной группы, а не просто зрителем перед экраном. В середине занятия лучше сделать такую перекличку ещё раз, задав вопрос и попросив коротко ответить. Например: «Кто согласен с этим — напишите в чате «Да», а кто не согласен — напишите «Нет», кто не уверен — напишите «Нет ответа». По мере появления в чате ответов считайте их (если группа маленькая), и если кто-то не отвечает, спросите: «Вижу мало ответов. Остальные присутствуют на занятии или уже отправились по своим делам»? Это даст </w:t>
      </w:r>
      <w:r w:rsidR="00CF50FC">
        <w:rPr>
          <w:rFonts w:ascii="Times New Roman" w:hAnsi="Times New Roman" w:cs="Times New Roman"/>
          <w:sz w:val="28"/>
          <w:szCs w:val="28"/>
        </w:rPr>
        <w:t>учащимся</w:t>
      </w:r>
      <w:r w:rsidRPr="00A85E8D">
        <w:rPr>
          <w:rFonts w:ascii="Times New Roman" w:hAnsi="Times New Roman" w:cs="Times New Roman"/>
          <w:sz w:val="28"/>
          <w:szCs w:val="28"/>
        </w:rPr>
        <w:t xml:space="preserve"> сигнал, что от занятия не надо отвлекаться. </w:t>
      </w:r>
    </w:p>
    <w:p w:rsidR="00CF50FC"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3.3.</w:t>
      </w:r>
      <w:r w:rsidRPr="00A85E8D">
        <w:rPr>
          <w:rFonts w:ascii="Times New Roman" w:hAnsi="Times New Roman" w:cs="Times New Roman"/>
          <w:sz w:val="28"/>
          <w:szCs w:val="28"/>
        </w:rPr>
        <w:t xml:space="preserve"> Комментируйте свои действия</w:t>
      </w:r>
      <w:proofErr w:type="gramStart"/>
      <w:r w:rsidRPr="00A85E8D">
        <w:rPr>
          <w:rFonts w:ascii="Times New Roman" w:hAnsi="Times New Roman" w:cs="Times New Roman"/>
          <w:sz w:val="28"/>
          <w:szCs w:val="28"/>
        </w:rPr>
        <w:t xml:space="preserve"> </w:t>
      </w:r>
      <w:r w:rsidR="00F71C12">
        <w:rPr>
          <w:rFonts w:ascii="Times New Roman" w:hAnsi="Times New Roman" w:cs="Times New Roman"/>
          <w:sz w:val="28"/>
          <w:szCs w:val="28"/>
        </w:rPr>
        <w:t>.</w:t>
      </w:r>
      <w:proofErr w:type="gramEnd"/>
      <w:r w:rsidRPr="00A85E8D">
        <w:rPr>
          <w:rFonts w:ascii="Times New Roman" w:hAnsi="Times New Roman" w:cs="Times New Roman"/>
          <w:sz w:val="28"/>
          <w:szCs w:val="28"/>
        </w:rPr>
        <w:t>Например, иногда вам нужно переключить слайд, чтобы показать его на мониторе. Или включить кому-то из участников звук, чтобы спросить о чём-то. Если делать это молча, то возникает неловкость и эффект большой дистанции. А нам, наоборот, нужен эффект присутствия. Можно комментировать свои технические действия. Например, так: «Секунду, я посчитаю, сколько людей в чате ответили</w:t>
      </w:r>
      <w:proofErr w:type="gramStart"/>
      <w:r w:rsidRPr="00A85E8D">
        <w:rPr>
          <w:rFonts w:ascii="Times New Roman" w:hAnsi="Times New Roman" w:cs="Times New Roman"/>
          <w:sz w:val="28"/>
          <w:szCs w:val="28"/>
        </w:rPr>
        <w:t xml:space="preserve"> „Д</w:t>
      </w:r>
      <w:proofErr w:type="gramEnd"/>
      <w:r w:rsidRPr="00A85E8D">
        <w:rPr>
          <w:rFonts w:ascii="Times New Roman" w:hAnsi="Times New Roman" w:cs="Times New Roman"/>
          <w:sz w:val="28"/>
          <w:szCs w:val="28"/>
        </w:rPr>
        <w:t xml:space="preserve">а“, а сколько ответило „Нет“». Или: «Минутку, я включу Анне звук. Анна, вы в эфире, Вас хорошо слышно. Теперь расскажите, что вы думаете о...» </w:t>
      </w:r>
    </w:p>
    <w:p w:rsidR="00CF50FC"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3.4.</w:t>
      </w:r>
      <w:r w:rsidRPr="00A85E8D">
        <w:rPr>
          <w:rFonts w:ascii="Times New Roman" w:hAnsi="Times New Roman" w:cs="Times New Roman"/>
          <w:sz w:val="28"/>
          <w:szCs w:val="28"/>
        </w:rPr>
        <w:t xml:space="preserve"> Вдохновение</w:t>
      </w:r>
      <w:r w:rsidR="00CF50FC">
        <w:rPr>
          <w:rFonts w:ascii="Times New Roman" w:hAnsi="Times New Roman" w:cs="Times New Roman"/>
          <w:sz w:val="28"/>
          <w:szCs w:val="28"/>
        </w:rPr>
        <w:t>.</w:t>
      </w:r>
      <w:r w:rsidRPr="00A85E8D">
        <w:rPr>
          <w:rFonts w:ascii="Times New Roman" w:hAnsi="Times New Roman" w:cs="Times New Roman"/>
          <w:sz w:val="28"/>
          <w:szCs w:val="28"/>
        </w:rPr>
        <w:t xml:space="preserve"> Для вдохновения можно читать/перечитывать «Великую дидактику» Яна </w:t>
      </w:r>
      <w:proofErr w:type="spellStart"/>
      <w:r w:rsidRPr="00A85E8D">
        <w:rPr>
          <w:rFonts w:ascii="Times New Roman" w:hAnsi="Times New Roman" w:cs="Times New Roman"/>
          <w:sz w:val="28"/>
          <w:szCs w:val="28"/>
        </w:rPr>
        <w:t>Амоса</w:t>
      </w:r>
      <w:proofErr w:type="spellEnd"/>
      <w:r w:rsidRPr="00A85E8D">
        <w:rPr>
          <w:rFonts w:ascii="Times New Roman" w:hAnsi="Times New Roman" w:cs="Times New Roman"/>
          <w:sz w:val="28"/>
          <w:szCs w:val="28"/>
        </w:rPr>
        <w:t xml:space="preserve"> Коменского. Этот древний текст напоминает, что наша «старая добрая» лекционно-семинарская и классно-урочная система когда-то была таким же новшеством, что и онлайн-образование сейчас. И людям было реально сложно представить, зачем разделять учеников на классы и т.д. </w:t>
      </w:r>
    </w:p>
    <w:p w:rsidR="00CF50FC" w:rsidRDefault="008D491A" w:rsidP="00F6389E">
      <w:pPr>
        <w:spacing w:after="0"/>
        <w:ind w:left="-1134" w:right="-284"/>
        <w:jc w:val="both"/>
        <w:rPr>
          <w:rFonts w:ascii="Times New Roman" w:hAnsi="Times New Roman" w:cs="Times New Roman"/>
          <w:sz w:val="28"/>
          <w:szCs w:val="28"/>
        </w:rPr>
      </w:pPr>
      <w:r w:rsidRPr="00A85E8D">
        <w:rPr>
          <w:rFonts w:ascii="Times New Roman" w:hAnsi="Times New Roman" w:cs="Times New Roman"/>
          <w:sz w:val="28"/>
          <w:szCs w:val="28"/>
        </w:rPr>
        <w:lastRenderedPageBreak/>
        <w:t>4. Управление своим состоянием</w:t>
      </w:r>
      <w:r w:rsidR="00CF50FC">
        <w:rPr>
          <w:rFonts w:ascii="Times New Roman" w:hAnsi="Times New Roman" w:cs="Times New Roman"/>
          <w:sz w:val="28"/>
          <w:szCs w:val="28"/>
        </w:rPr>
        <w:t>.</w:t>
      </w:r>
      <w:r w:rsidRPr="00A85E8D">
        <w:rPr>
          <w:rFonts w:ascii="Times New Roman" w:hAnsi="Times New Roman" w:cs="Times New Roman"/>
          <w:sz w:val="28"/>
          <w:szCs w:val="28"/>
        </w:rPr>
        <w:t xml:space="preserve"> Будьте готовы к тому, что первое время новый формат работы может показаться утомительным. При в</w:t>
      </w:r>
      <w:r w:rsidR="00CF50FC">
        <w:rPr>
          <w:rFonts w:ascii="Times New Roman" w:hAnsi="Times New Roman" w:cs="Times New Roman"/>
          <w:sz w:val="28"/>
          <w:szCs w:val="28"/>
        </w:rPr>
        <w:t>озможности не ставьте</w:t>
      </w:r>
      <w:r w:rsidRPr="00A85E8D">
        <w:rPr>
          <w:rFonts w:ascii="Times New Roman" w:hAnsi="Times New Roman" w:cs="Times New Roman"/>
          <w:sz w:val="28"/>
          <w:szCs w:val="28"/>
        </w:rPr>
        <w:t xml:space="preserve"> уроки без перерыва друг за др</w:t>
      </w:r>
      <w:r w:rsidR="00CF50FC">
        <w:rPr>
          <w:rFonts w:ascii="Times New Roman" w:hAnsi="Times New Roman" w:cs="Times New Roman"/>
          <w:sz w:val="28"/>
          <w:szCs w:val="28"/>
        </w:rPr>
        <w:t>угом. Если же они идут «сплошь»</w:t>
      </w:r>
      <w:r w:rsidRPr="00A85E8D">
        <w:rPr>
          <w:rFonts w:ascii="Times New Roman" w:hAnsi="Times New Roman" w:cs="Times New Roman"/>
          <w:sz w:val="28"/>
          <w:szCs w:val="28"/>
        </w:rPr>
        <w:t xml:space="preserve">, обязательно немного отдохните во время короткого перерыва, даже если это всего 10 минут. Вы ведь в школе отдыхаете на перемене? То, что вы работаете дистанционно, не означает, что перемена вам не нужна. Быстро отдохнуть помогают упражнения аутотренинга, они легко ищутся </w:t>
      </w:r>
      <w:proofErr w:type="gramStart"/>
      <w:r w:rsidRPr="00A85E8D">
        <w:rPr>
          <w:rFonts w:ascii="Times New Roman" w:hAnsi="Times New Roman" w:cs="Times New Roman"/>
          <w:sz w:val="28"/>
          <w:szCs w:val="28"/>
        </w:rPr>
        <w:t>через</w:t>
      </w:r>
      <w:proofErr w:type="gramEnd"/>
      <w:r w:rsidRPr="00A85E8D">
        <w:rPr>
          <w:rFonts w:ascii="Times New Roman" w:hAnsi="Times New Roman" w:cs="Times New Roman"/>
          <w:sz w:val="28"/>
          <w:szCs w:val="28"/>
        </w:rPr>
        <w:t xml:space="preserve"> поисковик и их просто освоить. За неделю освойте базовые упражнения, это уже будет очень хорошее подспорье. Совсем без такого отдыха между занятиями работать в первое время будет </w:t>
      </w:r>
      <w:proofErr w:type="spellStart"/>
      <w:r w:rsidRPr="00A85E8D">
        <w:rPr>
          <w:rFonts w:ascii="Times New Roman" w:hAnsi="Times New Roman" w:cs="Times New Roman"/>
          <w:sz w:val="28"/>
          <w:szCs w:val="28"/>
        </w:rPr>
        <w:t>сложновато</w:t>
      </w:r>
      <w:proofErr w:type="spellEnd"/>
      <w:r w:rsidRPr="00A85E8D">
        <w:rPr>
          <w:rFonts w:ascii="Times New Roman" w:hAnsi="Times New Roman" w:cs="Times New Roman"/>
          <w:sz w:val="28"/>
          <w:szCs w:val="28"/>
        </w:rPr>
        <w:t xml:space="preserve">. Полезно ставить рядом с монитором что-то красивое и приятное глазу: это не будет видно студентам, но будет видно вам. Я ставлю рядом цветы, горящую свечу (осторожно, не рядом с техникой!) или фотографию близкого человека. При взгляде на эти предметы мы улыбаемся — и это ОЧЕНЬ важно при работе онлайн. Специфика дистанционного формата такова, что люди зачастую кажутся чуть более суровыми, суетливыми, неприветливыми или напряжёнными, когда их снимает камера. Так что на поддержание комфортной обстановки на занятии стоит обращать особое внимание. Полезно в первое время ставить рядом с монитором зеркало — глядя на себя, вы сможете заметить, что нахмурились. В отличие от очной встречи, у </w:t>
      </w:r>
      <w:r w:rsidR="00CF50FC">
        <w:rPr>
          <w:rFonts w:ascii="Times New Roman" w:hAnsi="Times New Roman" w:cs="Times New Roman"/>
          <w:sz w:val="28"/>
          <w:szCs w:val="28"/>
        </w:rPr>
        <w:t xml:space="preserve">учащихся </w:t>
      </w:r>
      <w:r w:rsidRPr="00A85E8D">
        <w:rPr>
          <w:rFonts w:ascii="Times New Roman" w:hAnsi="Times New Roman" w:cs="Times New Roman"/>
          <w:sz w:val="28"/>
          <w:szCs w:val="28"/>
        </w:rPr>
        <w:t xml:space="preserve">мало возможностей правильно распознать ваши невербальные сигналы. Вы можете хмуриться из-за технических сложностей, а студенты могут принять это на свой счёт, напрячься — и это сразу же снизит эффективность работы. </w:t>
      </w:r>
    </w:p>
    <w:p w:rsidR="00CF50FC" w:rsidRDefault="008D491A" w:rsidP="00F71C12">
      <w:pPr>
        <w:spacing w:after="0"/>
        <w:ind w:left="-1134" w:right="-284" w:firstLine="1134"/>
        <w:jc w:val="both"/>
        <w:rPr>
          <w:rFonts w:ascii="Times New Roman" w:hAnsi="Times New Roman" w:cs="Times New Roman"/>
          <w:sz w:val="28"/>
          <w:szCs w:val="28"/>
        </w:rPr>
      </w:pPr>
      <w:r w:rsidRPr="00A85E8D">
        <w:rPr>
          <w:rFonts w:ascii="Times New Roman" w:hAnsi="Times New Roman" w:cs="Times New Roman"/>
          <w:sz w:val="28"/>
          <w:szCs w:val="28"/>
        </w:rPr>
        <w:t>5. Технические детали</w:t>
      </w:r>
      <w:r w:rsidR="00CF50FC">
        <w:rPr>
          <w:rFonts w:ascii="Times New Roman" w:hAnsi="Times New Roman" w:cs="Times New Roman"/>
          <w:sz w:val="28"/>
          <w:szCs w:val="28"/>
        </w:rPr>
        <w:t>.</w:t>
      </w:r>
      <w:r w:rsidRPr="00A85E8D">
        <w:rPr>
          <w:rFonts w:ascii="Times New Roman" w:hAnsi="Times New Roman" w:cs="Times New Roman"/>
          <w:sz w:val="28"/>
          <w:szCs w:val="28"/>
        </w:rPr>
        <w:t xml:space="preserve"> Если у вас есть ноутбук, то в первое время не понадобится ни веб-камера, ни микрофон-петличка, ни наушники. Может понадобиться по</w:t>
      </w:r>
      <w:r w:rsidR="00CF50FC">
        <w:rPr>
          <w:rFonts w:ascii="Times New Roman" w:hAnsi="Times New Roman" w:cs="Times New Roman"/>
          <w:sz w:val="28"/>
          <w:szCs w:val="28"/>
        </w:rPr>
        <w:t>дсветка</w:t>
      </w:r>
      <w:r w:rsidRPr="00A85E8D">
        <w:rPr>
          <w:rFonts w:ascii="Times New Roman" w:hAnsi="Times New Roman" w:cs="Times New Roman"/>
          <w:sz w:val="28"/>
          <w:szCs w:val="28"/>
        </w:rPr>
        <w:t xml:space="preserve">. Что точно важно: нужно очень надёжное и быстрое интернет-соединение. Лично мое мнение: </w:t>
      </w:r>
      <w:proofErr w:type="spellStart"/>
      <w:r w:rsidRPr="00A85E8D">
        <w:rPr>
          <w:rFonts w:ascii="Times New Roman" w:hAnsi="Times New Roman" w:cs="Times New Roman"/>
          <w:sz w:val="28"/>
          <w:szCs w:val="28"/>
        </w:rPr>
        <w:t>Skype</w:t>
      </w:r>
      <w:proofErr w:type="spellEnd"/>
      <w:r w:rsidRPr="00A85E8D">
        <w:rPr>
          <w:rFonts w:ascii="Times New Roman" w:hAnsi="Times New Roman" w:cs="Times New Roman"/>
          <w:sz w:val="28"/>
          <w:szCs w:val="28"/>
        </w:rPr>
        <w:t xml:space="preserve"> годится для индивидуальной работы, для </w:t>
      </w:r>
      <w:proofErr w:type="gramStart"/>
      <w:r w:rsidRPr="00A85E8D">
        <w:rPr>
          <w:rFonts w:ascii="Times New Roman" w:hAnsi="Times New Roman" w:cs="Times New Roman"/>
          <w:sz w:val="28"/>
          <w:szCs w:val="28"/>
        </w:rPr>
        <w:t>групповых</w:t>
      </w:r>
      <w:proofErr w:type="gramEnd"/>
      <w:r w:rsidRPr="00A85E8D">
        <w:rPr>
          <w:rFonts w:ascii="Times New Roman" w:hAnsi="Times New Roman" w:cs="Times New Roman"/>
          <w:sz w:val="28"/>
          <w:szCs w:val="28"/>
        </w:rPr>
        <w:t xml:space="preserve"> </w:t>
      </w:r>
      <w:proofErr w:type="spellStart"/>
      <w:r w:rsidRPr="00A85E8D">
        <w:rPr>
          <w:rFonts w:ascii="Times New Roman" w:hAnsi="Times New Roman" w:cs="Times New Roman"/>
          <w:sz w:val="28"/>
          <w:szCs w:val="28"/>
        </w:rPr>
        <w:t>онлайн-занятий</w:t>
      </w:r>
      <w:proofErr w:type="spellEnd"/>
      <w:r w:rsidRPr="00A85E8D">
        <w:rPr>
          <w:rFonts w:ascii="Times New Roman" w:hAnsi="Times New Roman" w:cs="Times New Roman"/>
          <w:sz w:val="28"/>
          <w:szCs w:val="28"/>
        </w:rPr>
        <w:t xml:space="preserve"> гораздо удобнее </w:t>
      </w:r>
      <w:proofErr w:type="spellStart"/>
      <w:r w:rsidRPr="00A85E8D">
        <w:rPr>
          <w:rFonts w:ascii="Times New Roman" w:hAnsi="Times New Roman" w:cs="Times New Roman"/>
          <w:sz w:val="28"/>
          <w:szCs w:val="28"/>
        </w:rPr>
        <w:t>Zoom</w:t>
      </w:r>
      <w:proofErr w:type="spellEnd"/>
      <w:r w:rsidRPr="00A85E8D">
        <w:rPr>
          <w:rFonts w:ascii="Times New Roman" w:hAnsi="Times New Roman" w:cs="Times New Roman"/>
          <w:sz w:val="28"/>
          <w:szCs w:val="28"/>
        </w:rPr>
        <w:t xml:space="preserve">. </w:t>
      </w:r>
      <w:proofErr w:type="spellStart"/>
      <w:r w:rsidRPr="00A85E8D">
        <w:rPr>
          <w:rFonts w:ascii="Times New Roman" w:hAnsi="Times New Roman" w:cs="Times New Roman"/>
          <w:sz w:val="28"/>
          <w:szCs w:val="28"/>
        </w:rPr>
        <w:t>Полноценный</w:t>
      </w:r>
      <w:proofErr w:type="gramStart"/>
      <w:r w:rsidRPr="00A85E8D">
        <w:rPr>
          <w:rFonts w:ascii="Times New Roman" w:hAnsi="Times New Roman" w:cs="Times New Roman"/>
          <w:sz w:val="28"/>
          <w:szCs w:val="28"/>
        </w:rPr>
        <w:t>Zoom</w:t>
      </w:r>
      <w:proofErr w:type="spellEnd"/>
      <w:proofErr w:type="gramEnd"/>
      <w:r w:rsidR="00CF50FC">
        <w:rPr>
          <w:rFonts w:ascii="Times New Roman" w:hAnsi="Times New Roman" w:cs="Times New Roman"/>
          <w:sz w:val="28"/>
          <w:szCs w:val="28"/>
        </w:rPr>
        <w:t>(внимательно скачиваем бесплатную версию)</w:t>
      </w:r>
      <w:r w:rsidRPr="00A85E8D">
        <w:rPr>
          <w:rFonts w:ascii="Times New Roman" w:hAnsi="Times New Roman" w:cs="Times New Roman"/>
          <w:sz w:val="28"/>
          <w:szCs w:val="28"/>
        </w:rPr>
        <w:t xml:space="preserve">. Рекомендую принудительно выключить всем микрофоны, но попросить включить видеокамеры. Тогда вы будете видеть </w:t>
      </w:r>
      <w:proofErr w:type="gramStart"/>
      <w:r w:rsidRPr="00A85E8D">
        <w:rPr>
          <w:rFonts w:ascii="Times New Roman" w:hAnsi="Times New Roman" w:cs="Times New Roman"/>
          <w:sz w:val="28"/>
          <w:szCs w:val="28"/>
        </w:rPr>
        <w:t>лица</w:t>
      </w:r>
      <w:proofErr w:type="gramEnd"/>
      <w:r w:rsidRPr="00A85E8D">
        <w:rPr>
          <w:rFonts w:ascii="Times New Roman" w:hAnsi="Times New Roman" w:cs="Times New Roman"/>
          <w:sz w:val="28"/>
          <w:szCs w:val="28"/>
        </w:rPr>
        <w:t xml:space="preserve"> и оценивать реакцию на свои слова. Когда нужно будет кому-то предоставить слово, вы сможете включить этому человеку микрофон на время его реплики. </w:t>
      </w:r>
    </w:p>
    <w:p w:rsidR="00CF50FC" w:rsidRDefault="008D491A" w:rsidP="00F71C12">
      <w:pPr>
        <w:spacing w:after="0"/>
        <w:ind w:right="-284"/>
        <w:jc w:val="both"/>
        <w:rPr>
          <w:rFonts w:ascii="Times New Roman" w:hAnsi="Times New Roman" w:cs="Times New Roman"/>
          <w:sz w:val="28"/>
          <w:szCs w:val="28"/>
        </w:rPr>
      </w:pPr>
      <w:r w:rsidRPr="00A85E8D">
        <w:rPr>
          <w:rFonts w:ascii="Times New Roman" w:hAnsi="Times New Roman" w:cs="Times New Roman"/>
          <w:sz w:val="28"/>
          <w:szCs w:val="28"/>
        </w:rPr>
        <w:t xml:space="preserve">6. </w:t>
      </w:r>
      <w:proofErr w:type="spellStart"/>
      <w:r w:rsidRPr="00A85E8D">
        <w:rPr>
          <w:rFonts w:ascii="Times New Roman" w:hAnsi="Times New Roman" w:cs="Times New Roman"/>
          <w:sz w:val="28"/>
          <w:szCs w:val="28"/>
        </w:rPr>
        <w:t>Референсы</w:t>
      </w:r>
      <w:proofErr w:type="spellEnd"/>
      <w:r w:rsidR="00CF50FC">
        <w:rPr>
          <w:rFonts w:ascii="Times New Roman" w:hAnsi="Times New Roman" w:cs="Times New Roman"/>
          <w:sz w:val="28"/>
          <w:szCs w:val="28"/>
        </w:rPr>
        <w:t>.</w:t>
      </w:r>
      <w:r w:rsidRPr="00A85E8D">
        <w:rPr>
          <w:rFonts w:ascii="Times New Roman" w:hAnsi="Times New Roman" w:cs="Times New Roman"/>
          <w:sz w:val="28"/>
          <w:szCs w:val="28"/>
        </w:rPr>
        <w:t xml:space="preserve"> Очень рекомендую внимательно присмотреться не только к коллегам, которые ведут </w:t>
      </w:r>
      <w:proofErr w:type="spellStart"/>
      <w:r w:rsidRPr="00A85E8D">
        <w:rPr>
          <w:rFonts w:ascii="Times New Roman" w:hAnsi="Times New Roman" w:cs="Times New Roman"/>
          <w:sz w:val="28"/>
          <w:szCs w:val="28"/>
        </w:rPr>
        <w:t>онлайн-курсы</w:t>
      </w:r>
      <w:proofErr w:type="spellEnd"/>
      <w:r w:rsidRPr="00A85E8D">
        <w:rPr>
          <w:rFonts w:ascii="Times New Roman" w:hAnsi="Times New Roman" w:cs="Times New Roman"/>
          <w:sz w:val="28"/>
          <w:szCs w:val="28"/>
        </w:rPr>
        <w:t xml:space="preserve"> (и новым взглядом оценить их в кадре), но и понаблюдать за поведением в кадре хороших журналистов во время интервью, за дикторами программы новостей. Это профессионалы, привыкшие к камере, и в их поведении можно «подсмотреть» что-то, что пригодится нам в виртуальной аудитории. 7. Как этому всему научиться? Онлайн-преподавание и онлайн-консультирование — это новые профессиональные области. Тут пока нет единых стандартов профессионализма, они формируются прямо у нас на глазах. Текущая история с карантином, мне кажется, приведёт к взрывообразному росту количества профессионалов, вовлечённых в онлайн-</w:t>
      </w:r>
      <w:r w:rsidRPr="00A85E8D">
        <w:rPr>
          <w:rFonts w:ascii="Times New Roman" w:hAnsi="Times New Roman" w:cs="Times New Roman"/>
          <w:sz w:val="28"/>
          <w:szCs w:val="28"/>
        </w:rPr>
        <w:lastRenderedPageBreak/>
        <w:t xml:space="preserve">работу, и в целом это хорошо для этой новой отрасли. Так как программ подготовки к онлайн-преподаванию и онлайн-консультированию мало, мы учимся на практике. Как ускорить такое обучение? </w:t>
      </w:r>
    </w:p>
    <w:p w:rsidR="00CF50FC"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7.1.</w:t>
      </w:r>
      <w:r w:rsidRPr="00A85E8D">
        <w:rPr>
          <w:rFonts w:ascii="Times New Roman" w:hAnsi="Times New Roman" w:cs="Times New Roman"/>
          <w:sz w:val="28"/>
          <w:szCs w:val="28"/>
        </w:rPr>
        <w:t xml:space="preserve"> Делайте «разбор полётов». Обязательно ведите видео</w:t>
      </w:r>
      <w:r w:rsidR="00CF50FC">
        <w:rPr>
          <w:rFonts w:ascii="Times New Roman" w:hAnsi="Times New Roman" w:cs="Times New Roman"/>
          <w:sz w:val="28"/>
          <w:szCs w:val="28"/>
        </w:rPr>
        <w:t xml:space="preserve">запись своих лекций и семинаров. </w:t>
      </w:r>
      <w:r w:rsidRPr="00A85E8D">
        <w:rPr>
          <w:rFonts w:ascii="Times New Roman" w:hAnsi="Times New Roman" w:cs="Times New Roman"/>
          <w:sz w:val="28"/>
          <w:szCs w:val="28"/>
        </w:rPr>
        <w:t xml:space="preserve">Это поможет вам не только подготовить в будущем </w:t>
      </w:r>
      <w:proofErr w:type="gramStart"/>
      <w:r w:rsidRPr="00A85E8D">
        <w:rPr>
          <w:rFonts w:ascii="Times New Roman" w:hAnsi="Times New Roman" w:cs="Times New Roman"/>
          <w:sz w:val="28"/>
          <w:szCs w:val="28"/>
        </w:rPr>
        <w:t>полноценный</w:t>
      </w:r>
      <w:proofErr w:type="gramEnd"/>
      <w:r w:rsidRPr="00A85E8D">
        <w:rPr>
          <w:rFonts w:ascii="Times New Roman" w:hAnsi="Times New Roman" w:cs="Times New Roman"/>
          <w:sz w:val="28"/>
          <w:szCs w:val="28"/>
        </w:rPr>
        <w:t xml:space="preserve"> онлайн-курс, но и даст возможность при пересмотре записи увидеть свои методические ошибки. Такие ошибки лучше сразу исправлять, формируя новые привычки. </w:t>
      </w:r>
    </w:p>
    <w:p w:rsidR="00CF50FC"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7.2.</w:t>
      </w:r>
      <w:r w:rsidRPr="00A85E8D">
        <w:rPr>
          <w:rFonts w:ascii="Times New Roman" w:hAnsi="Times New Roman" w:cs="Times New Roman"/>
          <w:sz w:val="28"/>
          <w:szCs w:val="28"/>
        </w:rPr>
        <w:t xml:space="preserve"> Обсуждайте с коллегами методическую и техническую сторону работы в онлайн-формате. Соберите </w:t>
      </w:r>
      <w:proofErr w:type="gramStart"/>
      <w:r w:rsidRPr="00A85E8D">
        <w:rPr>
          <w:rFonts w:ascii="Times New Roman" w:hAnsi="Times New Roman" w:cs="Times New Roman"/>
          <w:sz w:val="28"/>
          <w:szCs w:val="28"/>
        </w:rPr>
        <w:t>свою</w:t>
      </w:r>
      <w:proofErr w:type="gramEnd"/>
      <w:r w:rsidRPr="00A85E8D">
        <w:rPr>
          <w:rFonts w:ascii="Times New Roman" w:hAnsi="Times New Roman" w:cs="Times New Roman"/>
          <w:sz w:val="28"/>
          <w:szCs w:val="28"/>
        </w:rPr>
        <w:t xml:space="preserve"> мастер-группу, где это обсуждают. </w:t>
      </w:r>
    </w:p>
    <w:p w:rsidR="00CF50FC"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7.3.</w:t>
      </w:r>
      <w:r w:rsidRPr="00A85E8D">
        <w:rPr>
          <w:rFonts w:ascii="Times New Roman" w:hAnsi="Times New Roman" w:cs="Times New Roman"/>
          <w:sz w:val="28"/>
          <w:szCs w:val="28"/>
        </w:rPr>
        <w:t xml:space="preserve"> Изучайте лучшие образцы на </w:t>
      </w:r>
      <w:proofErr w:type="spellStart"/>
      <w:r w:rsidRPr="00A85E8D">
        <w:rPr>
          <w:rFonts w:ascii="Times New Roman" w:hAnsi="Times New Roman" w:cs="Times New Roman"/>
          <w:sz w:val="28"/>
          <w:szCs w:val="28"/>
        </w:rPr>
        <w:t>Coursera</w:t>
      </w:r>
      <w:proofErr w:type="spellEnd"/>
      <w:r w:rsidRPr="00A85E8D">
        <w:rPr>
          <w:rFonts w:ascii="Times New Roman" w:hAnsi="Times New Roman" w:cs="Times New Roman"/>
          <w:sz w:val="28"/>
          <w:szCs w:val="28"/>
        </w:rPr>
        <w:t xml:space="preserve">, </w:t>
      </w:r>
      <w:proofErr w:type="spellStart"/>
      <w:r w:rsidRPr="00A85E8D">
        <w:rPr>
          <w:rFonts w:ascii="Times New Roman" w:hAnsi="Times New Roman" w:cs="Times New Roman"/>
          <w:sz w:val="28"/>
          <w:szCs w:val="28"/>
        </w:rPr>
        <w:t>Netology</w:t>
      </w:r>
      <w:proofErr w:type="spellEnd"/>
      <w:r w:rsidRPr="00A85E8D">
        <w:rPr>
          <w:rFonts w:ascii="Times New Roman" w:hAnsi="Times New Roman" w:cs="Times New Roman"/>
          <w:sz w:val="28"/>
          <w:szCs w:val="28"/>
        </w:rPr>
        <w:t xml:space="preserve">, на сайтах издательств </w:t>
      </w:r>
      <w:proofErr w:type="spellStart"/>
      <w:r w:rsidRPr="00A85E8D">
        <w:rPr>
          <w:rFonts w:ascii="Times New Roman" w:hAnsi="Times New Roman" w:cs="Times New Roman"/>
          <w:sz w:val="28"/>
          <w:szCs w:val="28"/>
        </w:rPr>
        <w:t>вебинары</w:t>
      </w:r>
      <w:proofErr w:type="spellEnd"/>
      <w:r w:rsidRPr="00A85E8D">
        <w:rPr>
          <w:rFonts w:ascii="Times New Roman" w:hAnsi="Times New Roman" w:cs="Times New Roman"/>
          <w:sz w:val="28"/>
          <w:szCs w:val="28"/>
        </w:rPr>
        <w:t xml:space="preserve"> и </w:t>
      </w:r>
      <w:proofErr w:type="spellStart"/>
      <w:r w:rsidRPr="00A85E8D">
        <w:rPr>
          <w:rFonts w:ascii="Times New Roman" w:hAnsi="Times New Roman" w:cs="Times New Roman"/>
          <w:sz w:val="28"/>
          <w:szCs w:val="28"/>
        </w:rPr>
        <w:t>видеолекции</w:t>
      </w:r>
      <w:proofErr w:type="spellEnd"/>
      <w:r w:rsidRPr="00A85E8D">
        <w:rPr>
          <w:rFonts w:ascii="Times New Roman" w:hAnsi="Times New Roman" w:cs="Times New Roman"/>
          <w:sz w:val="28"/>
          <w:szCs w:val="28"/>
        </w:rPr>
        <w:t xml:space="preserve"> других коллег, ищите удачные приёмы работы. </w:t>
      </w:r>
    </w:p>
    <w:p w:rsidR="00CF50FC" w:rsidRDefault="008D491A" w:rsidP="00F6389E">
      <w:pPr>
        <w:spacing w:after="0"/>
        <w:ind w:left="-1134" w:right="-284"/>
        <w:jc w:val="both"/>
        <w:rPr>
          <w:rFonts w:ascii="Times New Roman" w:hAnsi="Times New Roman" w:cs="Times New Roman"/>
          <w:sz w:val="28"/>
          <w:szCs w:val="28"/>
        </w:rPr>
      </w:pPr>
      <w:r w:rsidRPr="00F71C12">
        <w:rPr>
          <w:rFonts w:ascii="Times New Roman" w:hAnsi="Times New Roman" w:cs="Times New Roman"/>
          <w:b/>
          <w:sz w:val="28"/>
          <w:szCs w:val="28"/>
        </w:rPr>
        <w:t>7.4.</w:t>
      </w:r>
      <w:r w:rsidRPr="00A85E8D">
        <w:rPr>
          <w:rFonts w:ascii="Times New Roman" w:hAnsi="Times New Roman" w:cs="Times New Roman"/>
          <w:sz w:val="28"/>
          <w:szCs w:val="28"/>
        </w:rPr>
        <w:t xml:space="preserve"> Посоветуйтесь с фотографами и видео-операторами по техническим вопросам. Уважаемые школьные учителя, среди ваших учеников 100% найдется Петров или Сидоров, которые с радостью настроят вам программу, микрофон и камеру: обращайтесь к ним за помощью, ребятам будет приятно проявить себя вне класса.</w:t>
      </w:r>
    </w:p>
    <w:p w:rsidR="00F71C12" w:rsidRPr="00A85E8D" w:rsidRDefault="008D491A" w:rsidP="00F71C12">
      <w:pPr>
        <w:spacing w:after="0"/>
        <w:ind w:left="-1134" w:right="-284"/>
        <w:jc w:val="both"/>
        <w:rPr>
          <w:rFonts w:ascii="Times New Roman" w:hAnsi="Times New Roman" w:cs="Times New Roman"/>
          <w:sz w:val="28"/>
          <w:szCs w:val="28"/>
        </w:rPr>
      </w:pPr>
      <w:r w:rsidRPr="00A85E8D">
        <w:rPr>
          <w:rFonts w:ascii="Times New Roman" w:hAnsi="Times New Roman" w:cs="Times New Roman"/>
          <w:sz w:val="28"/>
          <w:szCs w:val="28"/>
        </w:rPr>
        <w:t xml:space="preserve"> </w:t>
      </w:r>
      <w:r w:rsidRPr="00F71C12">
        <w:rPr>
          <w:rFonts w:ascii="Times New Roman" w:hAnsi="Times New Roman" w:cs="Times New Roman"/>
          <w:b/>
          <w:sz w:val="28"/>
          <w:szCs w:val="28"/>
        </w:rPr>
        <w:t>7.5.</w:t>
      </w:r>
      <w:r w:rsidRPr="00A85E8D">
        <w:rPr>
          <w:rFonts w:ascii="Times New Roman" w:hAnsi="Times New Roman" w:cs="Times New Roman"/>
          <w:sz w:val="28"/>
          <w:szCs w:val="28"/>
        </w:rPr>
        <w:t xml:space="preserve"> Ищите методические советы и материалы в сети. Делитесь ими с коллегами. Чем мы можем помочь друг другу? Подводя итог </w:t>
      </w:r>
      <w:r w:rsidR="00CF50FC">
        <w:rPr>
          <w:rFonts w:ascii="Times New Roman" w:hAnsi="Times New Roman" w:cs="Times New Roman"/>
          <w:sz w:val="28"/>
          <w:szCs w:val="28"/>
        </w:rPr>
        <w:t>в</w:t>
      </w:r>
      <w:r w:rsidRPr="00A85E8D">
        <w:rPr>
          <w:rFonts w:ascii="Times New Roman" w:hAnsi="Times New Roman" w:cs="Times New Roman"/>
          <w:sz w:val="28"/>
          <w:szCs w:val="28"/>
        </w:rPr>
        <w:t xml:space="preserve"> связи с уходом образовательных организаций на карантин и огромным количеством вопросов насчет онлайн-образования от коллег, я решила в конце недели провести короткую четырёхдневную бесплатную обучающую программу. Она будет ориентирована на психологов-консультантов, но педагогам, в чем я уверена, будет не менее полезна. Курс называется «Как психологу, </w:t>
      </w:r>
      <w:proofErr w:type="spellStart"/>
      <w:r w:rsidRPr="00A85E8D">
        <w:rPr>
          <w:rFonts w:ascii="Times New Roman" w:hAnsi="Times New Roman" w:cs="Times New Roman"/>
          <w:sz w:val="28"/>
          <w:szCs w:val="28"/>
        </w:rPr>
        <w:t>коучу</w:t>
      </w:r>
      <w:proofErr w:type="spellEnd"/>
      <w:r w:rsidRPr="00A85E8D">
        <w:rPr>
          <w:rFonts w:ascii="Times New Roman" w:hAnsi="Times New Roman" w:cs="Times New Roman"/>
          <w:sz w:val="28"/>
          <w:szCs w:val="28"/>
        </w:rPr>
        <w:t xml:space="preserve"> и препода</w:t>
      </w:r>
      <w:r w:rsidR="00F6389E">
        <w:rPr>
          <w:rFonts w:ascii="Times New Roman" w:hAnsi="Times New Roman" w:cs="Times New Roman"/>
          <w:sz w:val="28"/>
          <w:szCs w:val="28"/>
        </w:rPr>
        <w:t xml:space="preserve">вателю начать работать онлайн». </w:t>
      </w:r>
      <w:r w:rsidR="00F6389E" w:rsidRPr="00F6389E">
        <w:rPr>
          <w:rFonts w:ascii="Times New Roman" w:hAnsi="Times New Roman" w:cs="Times New Roman"/>
          <w:sz w:val="28"/>
          <w:szCs w:val="28"/>
        </w:rPr>
        <w:t>Такой курс — то, что я могу сделать для профессиональног</w:t>
      </w:r>
      <w:r w:rsidR="00F6389E">
        <w:rPr>
          <w:rFonts w:ascii="Times New Roman" w:hAnsi="Times New Roman" w:cs="Times New Roman"/>
          <w:sz w:val="28"/>
          <w:szCs w:val="28"/>
        </w:rPr>
        <w:t xml:space="preserve">о сообщества в сложный момент. </w:t>
      </w:r>
      <w:r w:rsidR="00F6389E" w:rsidRPr="00F6389E">
        <w:rPr>
          <w:rFonts w:ascii="Times New Roman" w:hAnsi="Times New Roman" w:cs="Times New Roman"/>
          <w:sz w:val="28"/>
          <w:szCs w:val="28"/>
        </w:rPr>
        <w:t>Все записи курса доступны в этой группе, а также в группе корпорации «Российский учебник» (https://vk.com/ros.uchebnik)</w:t>
      </w:r>
      <w:r w:rsidRPr="00A85E8D">
        <w:rPr>
          <w:rFonts w:ascii="Times New Roman" w:hAnsi="Times New Roman" w:cs="Times New Roman"/>
          <w:sz w:val="28"/>
          <w:szCs w:val="28"/>
        </w:rPr>
        <w:t xml:space="preserve">. </w:t>
      </w:r>
    </w:p>
    <w:p w:rsidR="00F00546" w:rsidRPr="00A85E8D" w:rsidRDefault="00F00546" w:rsidP="00F6389E">
      <w:pPr>
        <w:spacing w:after="0"/>
        <w:ind w:left="-1134" w:right="-284"/>
        <w:jc w:val="both"/>
        <w:rPr>
          <w:rFonts w:ascii="Times New Roman" w:hAnsi="Times New Roman" w:cs="Times New Roman"/>
          <w:sz w:val="28"/>
          <w:szCs w:val="28"/>
        </w:rPr>
      </w:pPr>
    </w:p>
    <w:sectPr w:rsidR="00F00546" w:rsidRPr="00A85E8D" w:rsidSect="00630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91A"/>
    <w:rsid w:val="00050573"/>
    <w:rsid w:val="000516BD"/>
    <w:rsid w:val="000669A1"/>
    <w:rsid w:val="000A0321"/>
    <w:rsid w:val="000E2ABB"/>
    <w:rsid w:val="000F25D2"/>
    <w:rsid w:val="001050E6"/>
    <w:rsid w:val="001542E0"/>
    <w:rsid w:val="001B4DF0"/>
    <w:rsid w:val="001C0A6D"/>
    <w:rsid w:val="001D794B"/>
    <w:rsid w:val="001F2B96"/>
    <w:rsid w:val="00275DCD"/>
    <w:rsid w:val="00283A7C"/>
    <w:rsid w:val="00342DC4"/>
    <w:rsid w:val="003B79EF"/>
    <w:rsid w:val="003C2674"/>
    <w:rsid w:val="003E059B"/>
    <w:rsid w:val="003F5EA3"/>
    <w:rsid w:val="0042234E"/>
    <w:rsid w:val="004C4317"/>
    <w:rsid w:val="004C4ED2"/>
    <w:rsid w:val="004E2878"/>
    <w:rsid w:val="004F4FF1"/>
    <w:rsid w:val="0050362E"/>
    <w:rsid w:val="00546E59"/>
    <w:rsid w:val="005718D5"/>
    <w:rsid w:val="00572336"/>
    <w:rsid w:val="005A646C"/>
    <w:rsid w:val="005B7317"/>
    <w:rsid w:val="005D6761"/>
    <w:rsid w:val="00622BF0"/>
    <w:rsid w:val="00630990"/>
    <w:rsid w:val="00630F7A"/>
    <w:rsid w:val="00635822"/>
    <w:rsid w:val="00651646"/>
    <w:rsid w:val="006A64D8"/>
    <w:rsid w:val="006B2AC3"/>
    <w:rsid w:val="006B3068"/>
    <w:rsid w:val="006B35D0"/>
    <w:rsid w:val="006B6846"/>
    <w:rsid w:val="006D1780"/>
    <w:rsid w:val="00707D12"/>
    <w:rsid w:val="00733211"/>
    <w:rsid w:val="00745292"/>
    <w:rsid w:val="0076567C"/>
    <w:rsid w:val="0077731A"/>
    <w:rsid w:val="007801BE"/>
    <w:rsid w:val="007835B1"/>
    <w:rsid w:val="00787D24"/>
    <w:rsid w:val="007E4130"/>
    <w:rsid w:val="007F5B39"/>
    <w:rsid w:val="00807ADA"/>
    <w:rsid w:val="008229AC"/>
    <w:rsid w:val="00866EBF"/>
    <w:rsid w:val="008D4854"/>
    <w:rsid w:val="008D491A"/>
    <w:rsid w:val="00965747"/>
    <w:rsid w:val="009B55C2"/>
    <w:rsid w:val="009D07D2"/>
    <w:rsid w:val="00A463F7"/>
    <w:rsid w:val="00A85E8D"/>
    <w:rsid w:val="00A918E6"/>
    <w:rsid w:val="00AA6BAE"/>
    <w:rsid w:val="00AD392B"/>
    <w:rsid w:val="00B006F8"/>
    <w:rsid w:val="00B13E02"/>
    <w:rsid w:val="00B23622"/>
    <w:rsid w:val="00B4397C"/>
    <w:rsid w:val="00B47070"/>
    <w:rsid w:val="00B538FA"/>
    <w:rsid w:val="00B61E16"/>
    <w:rsid w:val="00B81F18"/>
    <w:rsid w:val="00BA4FD4"/>
    <w:rsid w:val="00C11F1D"/>
    <w:rsid w:val="00C56142"/>
    <w:rsid w:val="00C939D3"/>
    <w:rsid w:val="00CA06A1"/>
    <w:rsid w:val="00CA1A09"/>
    <w:rsid w:val="00CA1DA7"/>
    <w:rsid w:val="00CA3F88"/>
    <w:rsid w:val="00CF50FC"/>
    <w:rsid w:val="00D21AFE"/>
    <w:rsid w:val="00D227BB"/>
    <w:rsid w:val="00DA18AF"/>
    <w:rsid w:val="00DF0DB7"/>
    <w:rsid w:val="00E220BD"/>
    <w:rsid w:val="00E23CF6"/>
    <w:rsid w:val="00E94B88"/>
    <w:rsid w:val="00EC77DD"/>
    <w:rsid w:val="00ED743D"/>
    <w:rsid w:val="00F00546"/>
    <w:rsid w:val="00F31AE0"/>
    <w:rsid w:val="00F500AB"/>
    <w:rsid w:val="00F6389E"/>
    <w:rsid w:val="00F71C12"/>
    <w:rsid w:val="00F83316"/>
    <w:rsid w:val="00FB0587"/>
    <w:rsid w:val="00FF6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1965</Words>
  <Characters>11205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qer</dc:creator>
  <cp:lastModifiedBy>admin</cp:lastModifiedBy>
  <cp:revision>2</cp:revision>
  <dcterms:created xsi:type="dcterms:W3CDTF">2020-04-15T03:43:00Z</dcterms:created>
  <dcterms:modified xsi:type="dcterms:W3CDTF">2020-04-15T03:43:00Z</dcterms:modified>
</cp:coreProperties>
</file>